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D514" w14:textId="21930707" w:rsidR="007F1A35" w:rsidRPr="007F1A35" w:rsidRDefault="007F1A35" w:rsidP="00537E4B">
      <w:pPr>
        <w:tabs>
          <w:tab w:val="left" w:pos="5103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1964"/>
      <w:r w:rsidRPr="005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25F6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>Załącznik nr 1 do zarządzenia Nr 0050</w:t>
      </w:r>
      <w:r w:rsidR="00543B23">
        <w:rPr>
          <w:rFonts w:ascii="Times New Roman" w:hAnsi="Times New Roman" w:cs="Times New Roman"/>
          <w:sz w:val="24"/>
          <w:szCs w:val="24"/>
        </w:rPr>
        <w:t>.55</w:t>
      </w:r>
      <w:r w:rsidRPr="005C796B">
        <w:rPr>
          <w:rFonts w:ascii="Times New Roman" w:hAnsi="Times New Roman" w:cs="Times New Roman"/>
          <w:sz w:val="24"/>
          <w:szCs w:val="24"/>
        </w:rPr>
        <w:t>.</w:t>
      </w:r>
      <w:r w:rsidRPr="007F1A35">
        <w:rPr>
          <w:rFonts w:ascii="Times New Roman" w:hAnsi="Times New Roman" w:cs="Times New Roman"/>
          <w:sz w:val="24"/>
          <w:szCs w:val="24"/>
        </w:rPr>
        <w:t>202</w:t>
      </w:r>
      <w:r w:rsidR="00774E85">
        <w:rPr>
          <w:rFonts w:ascii="Times New Roman" w:hAnsi="Times New Roman" w:cs="Times New Roman"/>
          <w:sz w:val="24"/>
          <w:szCs w:val="24"/>
        </w:rPr>
        <w:t>5</w:t>
      </w:r>
    </w:p>
    <w:p w14:paraId="2BFF1385" w14:textId="200D181B" w:rsidR="007F1A35" w:rsidRPr="007F1A35" w:rsidRDefault="007F1A35" w:rsidP="00625F64">
      <w:pPr>
        <w:tabs>
          <w:tab w:val="left" w:pos="5103"/>
          <w:tab w:val="left" w:pos="5245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 w:rsidRPr="005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25F64">
        <w:rPr>
          <w:rFonts w:ascii="Times New Roman" w:hAnsi="Times New Roman" w:cs="Times New Roman"/>
          <w:sz w:val="24"/>
          <w:szCs w:val="24"/>
        </w:rPr>
        <w:t xml:space="preserve">        </w:t>
      </w:r>
      <w:r w:rsid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 xml:space="preserve">Burmistrza Głogówka z dnia </w:t>
      </w:r>
      <w:r w:rsidR="00B032D3">
        <w:rPr>
          <w:rFonts w:ascii="Times New Roman" w:hAnsi="Times New Roman" w:cs="Times New Roman"/>
          <w:sz w:val="24"/>
          <w:szCs w:val="24"/>
        </w:rPr>
        <w:t xml:space="preserve"> </w:t>
      </w:r>
      <w:r w:rsidR="00774E85">
        <w:rPr>
          <w:rFonts w:ascii="Times New Roman" w:hAnsi="Times New Roman" w:cs="Times New Roman"/>
          <w:sz w:val="24"/>
          <w:szCs w:val="24"/>
        </w:rPr>
        <w:t>1</w:t>
      </w:r>
      <w:r w:rsidR="00543B23">
        <w:rPr>
          <w:rFonts w:ascii="Times New Roman" w:hAnsi="Times New Roman" w:cs="Times New Roman"/>
          <w:sz w:val="24"/>
          <w:szCs w:val="24"/>
        </w:rPr>
        <w:t>1</w:t>
      </w:r>
      <w:r w:rsidR="00973B7B">
        <w:rPr>
          <w:rFonts w:ascii="Times New Roman" w:hAnsi="Times New Roman" w:cs="Times New Roman"/>
          <w:sz w:val="24"/>
          <w:szCs w:val="24"/>
        </w:rPr>
        <w:t>.0</w:t>
      </w:r>
      <w:r w:rsidR="00774E85">
        <w:rPr>
          <w:rFonts w:ascii="Times New Roman" w:hAnsi="Times New Roman" w:cs="Times New Roman"/>
          <w:sz w:val="24"/>
          <w:szCs w:val="24"/>
        </w:rPr>
        <w:t>3</w:t>
      </w:r>
      <w:r w:rsidR="00973B7B">
        <w:rPr>
          <w:rFonts w:ascii="Times New Roman" w:hAnsi="Times New Roman" w:cs="Times New Roman"/>
          <w:sz w:val="24"/>
          <w:szCs w:val="24"/>
        </w:rPr>
        <w:t>.202</w:t>
      </w:r>
      <w:r w:rsidR="00774E85">
        <w:rPr>
          <w:rFonts w:ascii="Times New Roman" w:hAnsi="Times New Roman" w:cs="Times New Roman"/>
          <w:sz w:val="24"/>
          <w:szCs w:val="24"/>
        </w:rPr>
        <w:t>5</w:t>
      </w:r>
      <w:r w:rsidRPr="007F1A3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39C9215" w14:textId="77777777" w:rsidR="005C796B" w:rsidRDefault="005C796B" w:rsidP="007F1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8807C" w14:textId="77777777" w:rsidR="0026332F" w:rsidRPr="005C796B" w:rsidRDefault="0026332F" w:rsidP="007F1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D1561" w14:textId="77777777" w:rsidR="007F1A35" w:rsidRPr="007F1A35" w:rsidRDefault="007F1A35" w:rsidP="007F1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bookmarkStart w:id="1" w:name="_Hlk159244287"/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konkursu plastycznego na projekt wielkanocnej kartki </w:t>
      </w:r>
      <w:r w:rsidRPr="005C79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>świątecznej promującej gminę Głogówek</w:t>
      </w:r>
      <w:bookmarkEnd w:id="1"/>
    </w:p>
    <w:p w14:paraId="1D4A1DDB" w14:textId="77777777" w:rsidR="007F1A35" w:rsidRPr="005C796B" w:rsidRDefault="007F1A35" w:rsidP="007F1A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81873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I. Organizator konkursu </w:t>
      </w:r>
    </w:p>
    <w:p w14:paraId="177ECEF8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Organizatorem konkursu jest gmina Głogówek. </w:t>
      </w:r>
    </w:p>
    <w:p w14:paraId="76D6B5BD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260715F6" w14:textId="6ED3A5E6" w:rsidR="007F1A35" w:rsidRPr="007F1A35" w:rsidRDefault="007F1A35" w:rsidP="00554529">
      <w:pPr>
        <w:rPr>
          <w:rFonts w:ascii="Times New Roman" w:hAnsi="Times New Roman" w:cs="Times New Roman"/>
          <w:sz w:val="24"/>
          <w:szCs w:val="24"/>
        </w:rPr>
      </w:pPr>
      <w:bookmarkStart w:id="2" w:name="_Hlk192502023"/>
      <w:r w:rsidRPr="007F1A35">
        <w:rPr>
          <w:rFonts w:ascii="Times New Roman" w:hAnsi="Times New Roman" w:cs="Times New Roman"/>
          <w:sz w:val="24"/>
          <w:szCs w:val="24"/>
        </w:rPr>
        <w:t>•</w:t>
      </w:r>
      <w:bookmarkEnd w:id="2"/>
      <w:r w:rsidRPr="007F1A35">
        <w:rPr>
          <w:rFonts w:ascii="Times New Roman" w:hAnsi="Times New Roman" w:cs="Times New Roman"/>
          <w:sz w:val="24"/>
          <w:szCs w:val="24"/>
        </w:rPr>
        <w:t xml:space="preserve"> kultywowanie tradycji wielkanocnej,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rozwijanie wrażliwości plastycznej i artystycznej,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prezentacja i popularyzacja plastycznej twórczości dziecięcej i młodzieżowej,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poszukiwanie nowych środków wyrazu, poszerzanie wiedzy z zakresu różnych technik plastycznych. </w:t>
      </w:r>
    </w:p>
    <w:p w14:paraId="78E25368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III. Warunki uczestnictwa w konkursie </w:t>
      </w:r>
    </w:p>
    <w:p w14:paraId="1DA6C334" w14:textId="2FA78705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Uczestnikami konkursu są dzieci i młodzież z terenu gminy Głogówek. Zgłoszone prace będą rozpatrywane w </w:t>
      </w:r>
      <w:r w:rsidR="00554529">
        <w:rPr>
          <w:rFonts w:ascii="Times New Roman" w:hAnsi="Times New Roman" w:cs="Times New Roman"/>
          <w:sz w:val="24"/>
          <w:szCs w:val="24"/>
        </w:rPr>
        <w:t>dwóch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 xml:space="preserve">kategoriach wiekowych: kategoria </w:t>
      </w:r>
      <w:r w:rsidR="00774E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t>-9 lat</w:t>
      </w:r>
      <w:r w:rsidRPr="005C796B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Pr="007F1A35">
        <w:rPr>
          <w:rFonts w:ascii="Times New Roman" w:hAnsi="Times New Roman" w:cs="Times New Roman"/>
          <w:sz w:val="24"/>
          <w:szCs w:val="24"/>
        </w:rPr>
        <w:t xml:space="preserve"> 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t>10-1</w:t>
      </w:r>
      <w:r w:rsidR="00774E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 w:rsidRPr="007F1A35">
        <w:rPr>
          <w:rFonts w:ascii="Times New Roman" w:hAnsi="Times New Roman" w:cs="Times New Roman"/>
          <w:sz w:val="24"/>
          <w:szCs w:val="24"/>
        </w:rPr>
        <w:t xml:space="preserve">. Tematem prac konkursowych jest projekt wielkanocnej kartki świątecznej promującej gminę Głogówek. </w:t>
      </w:r>
    </w:p>
    <w:p w14:paraId="219B76A3" w14:textId="48F38FFA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64230F66" w14:textId="3B1EB2F5" w:rsidR="007F1A35" w:rsidRPr="007F1A35" w:rsidRDefault="001E37D1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35" w:rsidRPr="007F1A35">
        <w:rPr>
          <w:rFonts w:ascii="Times New Roman" w:hAnsi="Times New Roman" w:cs="Times New Roman"/>
          <w:sz w:val="24"/>
          <w:szCs w:val="24"/>
        </w:rPr>
        <w:t xml:space="preserve">Dostarczenie przez uczestnika jednej pracy własnej, wykonanej w dowolnej technice plastycznej, </w:t>
      </w:r>
      <w:r w:rsidR="007F1A35"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przy czym musi to być technika płaska dająca możliwości jej zeskanowania 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F1A35"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 powielenia. </w:t>
      </w:r>
    </w:p>
    <w:p w14:paraId="3012A122" w14:textId="3A152203" w:rsidR="007F1A35" w:rsidRPr="007F1A35" w:rsidRDefault="001E37D1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35" w:rsidRPr="007F1A35">
        <w:rPr>
          <w:rFonts w:ascii="Times New Roman" w:hAnsi="Times New Roman" w:cs="Times New Roman"/>
          <w:sz w:val="24"/>
          <w:szCs w:val="24"/>
        </w:rPr>
        <w:t xml:space="preserve">W projekcie muszą wystąpić elementy związane z gminą Głogówek (herb, charakterystyczne miejsca, budowle w gminie Głogówek) połączone z symboliką i tradycją obchodów Świąt Wielkanocnych. </w:t>
      </w:r>
    </w:p>
    <w:p w14:paraId="55BC7077" w14:textId="347351E1" w:rsidR="007F1A35" w:rsidRPr="007F1A35" w:rsidRDefault="001E37D1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35" w:rsidRPr="007F1A3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39335A46" w14:textId="2641560D" w:rsidR="007F1A35" w:rsidRPr="007F1A35" w:rsidRDefault="001E37D1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35" w:rsidRPr="007F1A35">
        <w:rPr>
          <w:rFonts w:ascii="Times New Roman" w:hAnsi="Times New Roman" w:cs="Times New Roman"/>
          <w:sz w:val="24"/>
          <w:szCs w:val="24"/>
        </w:rPr>
        <w:t xml:space="preserve">Projekt kartki nie musi zawierać tekstu życzeń. </w:t>
      </w:r>
    </w:p>
    <w:p w14:paraId="021B0F7E" w14:textId="146CC33F" w:rsidR="007F1A35" w:rsidRPr="007F1A35" w:rsidRDefault="001E37D1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A35" w:rsidRPr="007F1A35">
        <w:rPr>
          <w:rFonts w:ascii="Times New Roman" w:hAnsi="Times New Roman" w:cs="Times New Roman"/>
          <w:sz w:val="24"/>
          <w:szCs w:val="24"/>
        </w:rPr>
        <w:t>Każda praca powinna być indywidualnie wykonana i opisana poprzez dołączenie do niej informacji zawierającej: imię, nazwisko, wiek i nazwa szkoły</w:t>
      </w:r>
      <w:r>
        <w:rPr>
          <w:rFonts w:ascii="Times New Roman" w:hAnsi="Times New Roman" w:cs="Times New Roman"/>
          <w:sz w:val="24"/>
          <w:szCs w:val="24"/>
        </w:rPr>
        <w:t>/przedszkola</w:t>
      </w:r>
      <w:r w:rsidR="007F1A35" w:rsidRPr="007F1A35">
        <w:rPr>
          <w:rFonts w:ascii="Times New Roman" w:hAnsi="Times New Roman" w:cs="Times New Roman"/>
          <w:sz w:val="24"/>
          <w:szCs w:val="24"/>
        </w:rPr>
        <w:t xml:space="preserve"> uczestnika oraz załączonej zgody rodzica (załącznik do regulaminu). </w:t>
      </w:r>
    </w:p>
    <w:p w14:paraId="632E0301" w14:textId="100E3E29" w:rsidR="007F1A35" w:rsidRPr="007F1A35" w:rsidRDefault="003A218B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F1A35"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V. Miejsce i termin składania prac konkursowych </w:t>
      </w:r>
    </w:p>
    <w:p w14:paraId="773619F9" w14:textId="2D170CE4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Prace należy składać do </w:t>
      </w:r>
      <w:r w:rsidR="00D50110">
        <w:rPr>
          <w:rFonts w:ascii="Times New Roman" w:hAnsi="Times New Roman" w:cs="Times New Roman"/>
          <w:sz w:val="24"/>
          <w:szCs w:val="24"/>
        </w:rPr>
        <w:t>4</w:t>
      </w:r>
      <w:r w:rsidR="00554529">
        <w:rPr>
          <w:rFonts w:ascii="Times New Roman" w:hAnsi="Times New Roman" w:cs="Times New Roman"/>
          <w:sz w:val="24"/>
          <w:szCs w:val="24"/>
        </w:rPr>
        <w:t xml:space="preserve"> </w:t>
      </w:r>
      <w:r w:rsidR="00D50110">
        <w:rPr>
          <w:rFonts w:ascii="Times New Roman" w:hAnsi="Times New Roman" w:cs="Times New Roman"/>
          <w:sz w:val="24"/>
          <w:szCs w:val="24"/>
        </w:rPr>
        <w:t>kwietnia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>202</w:t>
      </w:r>
      <w:r w:rsidR="00D50110">
        <w:rPr>
          <w:rFonts w:ascii="Times New Roman" w:hAnsi="Times New Roman" w:cs="Times New Roman"/>
          <w:sz w:val="24"/>
          <w:szCs w:val="24"/>
        </w:rPr>
        <w:t>5</w:t>
      </w:r>
      <w:r w:rsidRPr="007F1A35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554529">
        <w:rPr>
          <w:rFonts w:ascii="Times New Roman" w:hAnsi="Times New Roman" w:cs="Times New Roman"/>
          <w:sz w:val="24"/>
          <w:szCs w:val="24"/>
        </w:rPr>
        <w:t>14:00</w:t>
      </w:r>
      <w:r w:rsidRPr="007F1A35">
        <w:rPr>
          <w:rFonts w:ascii="Times New Roman" w:hAnsi="Times New Roman" w:cs="Times New Roman"/>
          <w:sz w:val="24"/>
          <w:szCs w:val="24"/>
        </w:rPr>
        <w:t xml:space="preserve"> w Urzędzie Miejskim w Głogówku - Referat Promocji i Rozwoju - pokój nr 3 (parter). </w:t>
      </w:r>
    </w:p>
    <w:p w14:paraId="718F69C7" w14:textId="0D73657E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V. Sposób oceny prac i nagrody oraz rozstrzygnięcie konkursu </w:t>
      </w:r>
    </w:p>
    <w:p w14:paraId="2D0B8251" w14:textId="77777777" w:rsidR="001E37D1" w:rsidRDefault="007F1A35" w:rsidP="001E37D1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>Nagroda Główna – praca zostanie powielona jako oficjalna promocyjna kartka świąteczna gminy Głogówek w 202</w:t>
      </w:r>
      <w:r w:rsidR="00D50110" w:rsidRPr="001E37D1">
        <w:rPr>
          <w:rFonts w:ascii="Times New Roman" w:hAnsi="Times New Roman" w:cs="Times New Roman"/>
          <w:sz w:val="24"/>
          <w:szCs w:val="24"/>
        </w:rPr>
        <w:t>5</w:t>
      </w:r>
      <w:r w:rsidRPr="001E37D1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554529" w:rsidRPr="001E37D1">
        <w:rPr>
          <w:rFonts w:ascii="Times New Roman" w:hAnsi="Times New Roman" w:cs="Times New Roman"/>
          <w:sz w:val="24"/>
          <w:szCs w:val="24"/>
        </w:rPr>
        <w:br/>
      </w:r>
      <w:r w:rsidRPr="001E37D1">
        <w:rPr>
          <w:rFonts w:ascii="Times New Roman" w:hAnsi="Times New Roman" w:cs="Times New Roman"/>
          <w:sz w:val="24"/>
          <w:szCs w:val="24"/>
        </w:rPr>
        <w:t xml:space="preserve">z życzeniami świątecznymi przez Urząd Miejski, ponadto zwycięzca otrzyma nagrodę </w:t>
      </w:r>
      <w:r w:rsidRPr="001E37D1">
        <w:rPr>
          <w:rFonts w:ascii="Times New Roman" w:hAnsi="Times New Roman" w:cs="Times New Roman"/>
          <w:sz w:val="24"/>
          <w:szCs w:val="24"/>
        </w:rPr>
        <w:lastRenderedPageBreak/>
        <w:t xml:space="preserve">niespodziankę. Komisja konkursowa powołana przez Burmistrza Głogówka wyłoni zwycięzcę z każdej z kategorii wiekowej. </w:t>
      </w:r>
    </w:p>
    <w:p w14:paraId="2F126C10" w14:textId="192252DE" w:rsidR="001E37D1" w:rsidRDefault="007F1A35" w:rsidP="0055452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 xml:space="preserve">Prace konkursowe nie spełniające wymagań o których mowa w regulaminie konkursu nie będą podlegały ocenie Komisji Konkursowej. </w:t>
      </w:r>
    </w:p>
    <w:p w14:paraId="79048BD9" w14:textId="77777777" w:rsidR="001E37D1" w:rsidRDefault="007F1A35" w:rsidP="0055452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 xml:space="preserve">Prace dostarczone po terminie nie będą oceniane. </w:t>
      </w:r>
    </w:p>
    <w:p w14:paraId="55491397" w14:textId="683EFAD1" w:rsidR="001E37D1" w:rsidRDefault="007F1A35" w:rsidP="0055452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>Organizatorzy zastrzegają sobie prawo do reprodukowania prac w celach</w:t>
      </w:r>
      <w:r w:rsidR="001E37D1">
        <w:rPr>
          <w:rFonts w:ascii="Times New Roman" w:hAnsi="Times New Roman" w:cs="Times New Roman"/>
          <w:sz w:val="24"/>
          <w:szCs w:val="24"/>
        </w:rPr>
        <w:t xml:space="preserve"> </w:t>
      </w:r>
      <w:r w:rsidRPr="001E37D1">
        <w:rPr>
          <w:rFonts w:ascii="Times New Roman" w:hAnsi="Times New Roman" w:cs="Times New Roman"/>
          <w:sz w:val="24"/>
          <w:szCs w:val="24"/>
        </w:rPr>
        <w:t xml:space="preserve">popularyzatorskich. </w:t>
      </w:r>
    </w:p>
    <w:p w14:paraId="4B1CEB6D" w14:textId="7D0A188B" w:rsidR="007F1A35" w:rsidRPr="00625F64" w:rsidRDefault="007F1A35" w:rsidP="0055452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>O</w:t>
      </w:r>
      <w:r w:rsidR="003F054A">
        <w:rPr>
          <w:rFonts w:ascii="Times New Roman" w:hAnsi="Times New Roman" w:cs="Times New Roman"/>
          <w:sz w:val="24"/>
          <w:szCs w:val="24"/>
        </w:rPr>
        <w:t xml:space="preserve"> </w:t>
      </w:r>
      <w:r w:rsidRPr="001E37D1">
        <w:rPr>
          <w:rFonts w:ascii="Times New Roman" w:hAnsi="Times New Roman" w:cs="Times New Roman"/>
          <w:sz w:val="24"/>
          <w:szCs w:val="24"/>
        </w:rPr>
        <w:t xml:space="preserve">rozstrzygnięciu i wynikach konkursu zwycięzcy zostaną poinformowani poprzez placówkę oświatową do której uczęszczają oraz w mediach społecznościowych na profilu Gminy Głogówek pod adresem: www.facebook.com/GminaGlogowek. </w:t>
      </w:r>
    </w:p>
    <w:p w14:paraId="2F809555" w14:textId="1F0947E6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VI. Prawa autorskie: </w:t>
      </w:r>
    </w:p>
    <w:p w14:paraId="52A40097" w14:textId="78B77DEA" w:rsidR="001E37D1" w:rsidRPr="001E37D1" w:rsidRDefault="007F1A35" w:rsidP="001E37D1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>Prace nagrodzone przechodzą na własność organizatorów. Pozostałe prace nie będą</w:t>
      </w:r>
      <w:r w:rsidR="001E37D1" w:rsidRPr="001E37D1">
        <w:rPr>
          <w:rFonts w:ascii="Times New Roman" w:hAnsi="Times New Roman" w:cs="Times New Roman"/>
          <w:sz w:val="24"/>
          <w:szCs w:val="24"/>
        </w:rPr>
        <w:t xml:space="preserve"> </w:t>
      </w:r>
      <w:r w:rsidRPr="001E37D1">
        <w:rPr>
          <w:rFonts w:ascii="Times New Roman" w:hAnsi="Times New Roman" w:cs="Times New Roman"/>
          <w:sz w:val="24"/>
          <w:szCs w:val="24"/>
        </w:rPr>
        <w:t xml:space="preserve">zwracane. </w:t>
      </w:r>
    </w:p>
    <w:p w14:paraId="5CF77B0C" w14:textId="4F005152" w:rsidR="001E37D1" w:rsidRDefault="007F1A35" w:rsidP="001E37D1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 xml:space="preserve">Udział w konkursie jest jednoznaczny z wyrażeniem zgody do reprodukowania prac </w:t>
      </w:r>
      <w:r w:rsidR="001E37D1">
        <w:rPr>
          <w:rFonts w:ascii="Times New Roman" w:hAnsi="Times New Roman" w:cs="Times New Roman"/>
          <w:sz w:val="24"/>
          <w:szCs w:val="24"/>
        </w:rPr>
        <w:br/>
      </w:r>
      <w:r w:rsidRPr="001E37D1">
        <w:rPr>
          <w:rFonts w:ascii="Times New Roman" w:hAnsi="Times New Roman" w:cs="Times New Roman"/>
          <w:sz w:val="24"/>
          <w:szCs w:val="24"/>
        </w:rPr>
        <w:t xml:space="preserve">w celach popularyzatorskich. </w:t>
      </w:r>
    </w:p>
    <w:p w14:paraId="61F819C7" w14:textId="021DCA50" w:rsidR="001E37D1" w:rsidRPr="00625F64" w:rsidRDefault="007F1A35" w:rsidP="00625F6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37D1">
        <w:rPr>
          <w:rFonts w:ascii="Times New Roman" w:hAnsi="Times New Roman" w:cs="Times New Roman"/>
          <w:sz w:val="24"/>
          <w:szCs w:val="24"/>
        </w:rPr>
        <w:t xml:space="preserve"> Udział w uroczystości rozstrzygnięcia konkursu jest jednoznaczny z wyrażeniem zgody </w:t>
      </w:r>
      <w:r w:rsidR="001E37D1">
        <w:rPr>
          <w:rFonts w:ascii="Times New Roman" w:hAnsi="Times New Roman" w:cs="Times New Roman"/>
          <w:sz w:val="24"/>
          <w:szCs w:val="24"/>
        </w:rPr>
        <w:br/>
      </w:r>
      <w:r w:rsidRPr="001E37D1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1E37D1">
        <w:rPr>
          <w:rFonts w:ascii="Times New Roman" w:hAnsi="Times New Roman" w:cs="Times New Roman"/>
          <w:sz w:val="24"/>
          <w:szCs w:val="24"/>
        </w:rPr>
        <w:br/>
      </w:r>
      <w:r w:rsidRPr="001E37D1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14:paraId="6FADD726" w14:textId="2951036F" w:rsidR="008353A5" w:rsidRPr="005C796B" w:rsidRDefault="007F1A35" w:rsidP="008353A5">
      <w:pPr>
        <w:jc w:val="both"/>
        <w:rPr>
          <w:rFonts w:ascii="Times New Roman" w:hAnsi="Times New Roman" w:cs="Times New Roman"/>
          <w:sz w:val="24"/>
          <w:szCs w:val="24"/>
        </w:rPr>
      </w:pPr>
      <w:r w:rsidRPr="005C796B">
        <w:rPr>
          <w:rFonts w:ascii="Times New Roman" w:hAnsi="Times New Roman" w:cs="Times New Roman"/>
          <w:sz w:val="24"/>
          <w:szCs w:val="24"/>
        </w:rPr>
        <w:t xml:space="preserve">Wzięcie udziału w konkursie oznacza zgodę na przechowywanie i przetwarzanie danych osobowych uczestnika w celach związanych z konkursem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503843">
        <w:rPr>
          <w:rFonts w:ascii="Times New Roman" w:hAnsi="Times New Roman" w:cs="Times New Roman"/>
          <w:sz w:val="24"/>
          <w:szCs w:val="24"/>
        </w:rPr>
        <w:br/>
      </w:r>
      <w:r w:rsidRPr="005C796B">
        <w:rPr>
          <w:rFonts w:ascii="Times New Roman" w:hAnsi="Times New Roman" w:cs="Times New Roman"/>
          <w:sz w:val="24"/>
          <w:szCs w:val="24"/>
        </w:rPr>
        <w:t>o ochronie danych, zwane dalej: „RODO”) (</w:t>
      </w:r>
      <w:r w:rsidR="008353A5" w:rsidRPr="008353A5">
        <w:rPr>
          <w:rFonts w:ascii="Times New Roman" w:hAnsi="Times New Roman" w:cs="Times New Roman"/>
          <w:sz w:val="24"/>
          <w:szCs w:val="24"/>
        </w:rPr>
        <w:t>Dz.U.UE.L.2016.119.1</w:t>
      </w:r>
      <w:r w:rsidR="008353A5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8353A5" w:rsidRPr="005C796B" w:rsidSect="00050AD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AA65" w14:textId="77777777" w:rsidR="00785E17" w:rsidRDefault="00785E17" w:rsidP="0026332F">
      <w:pPr>
        <w:spacing w:after="0" w:line="240" w:lineRule="auto"/>
      </w:pPr>
      <w:r>
        <w:separator/>
      </w:r>
    </w:p>
  </w:endnote>
  <w:endnote w:type="continuationSeparator" w:id="0">
    <w:p w14:paraId="7863784D" w14:textId="77777777" w:rsidR="00785E17" w:rsidRDefault="00785E17" w:rsidP="0026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0E65" w14:textId="77777777" w:rsidR="00785E17" w:rsidRDefault="00785E17" w:rsidP="0026332F">
      <w:pPr>
        <w:spacing w:after="0" w:line="240" w:lineRule="auto"/>
      </w:pPr>
      <w:r>
        <w:separator/>
      </w:r>
    </w:p>
  </w:footnote>
  <w:footnote w:type="continuationSeparator" w:id="0">
    <w:p w14:paraId="3F158739" w14:textId="77777777" w:rsidR="00785E17" w:rsidRDefault="00785E17" w:rsidP="0026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25"/>
    <w:multiLevelType w:val="hybridMultilevel"/>
    <w:tmpl w:val="0C30C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4774"/>
    <w:multiLevelType w:val="hybridMultilevel"/>
    <w:tmpl w:val="8B96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4E12"/>
    <w:multiLevelType w:val="hybridMultilevel"/>
    <w:tmpl w:val="240A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47F37"/>
    <w:multiLevelType w:val="hybridMultilevel"/>
    <w:tmpl w:val="55306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352660">
    <w:abstractNumId w:val="1"/>
  </w:num>
  <w:num w:numId="2" w16cid:durableId="1387341053">
    <w:abstractNumId w:val="3"/>
  </w:num>
  <w:num w:numId="3" w16cid:durableId="1381828327">
    <w:abstractNumId w:val="0"/>
  </w:num>
  <w:num w:numId="4" w16cid:durableId="57169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5"/>
    <w:rsid w:val="00016A1A"/>
    <w:rsid w:val="00050AD4"/>
    <w:rsid w:val="000835AF"/>
    <w:rsid w:val="001E37D1"/>
    <w:rsid w:val="0026332F"/>
    <w:rsid w:val="002C0B54"/>
    <w:rsid w:val="002D24E9"/>
    <w:rsid w:val="002D4D5E"/>
    <w:rsid w:val="002F7628"/>
    <w:rsid w:val="003A218B"/>
    <w:rsid w:val="003F054A"/>
    <w:rsid w:val="00470370"/>
    <w:rsid w:val="00503843"/>
    <w:rsid w:val="00537E4B"/>
    <w:rsid w:val="00543B23"/>
    <w:rsid w:val="00554529"/>
    <w:rsid w:val="005C796B"/>
    <w:rsid w:val="00625F64"/>
    <w:rsid w:val="00774E85"/>
    <w:rsid w:val="00785E17"/>
    <w:rsid w:val="007F1A35"/>
    <w:rsid w:val="0083310E"/>
    <w:rsid w:val="008353A5"/>
    <w:rsid w:val="008716F4"/>
    <w:rsid w:val="00973B7B"/>
    <w:rsid w:val="00B032D3"/>
    <w:rsid w:val="00C77B4F"/>
    <w:rsid w:val="00D50110"/>
    <w:rsid w:val="00F43409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736"/>
  <w15:chartTrackingRefBased/>
  <w15:docId w15:val="{C25D3072-D40D-4577-B9F8-1411808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7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32F"/>
  </w:style>
  <w:style w:type="paragraph" w:styleId="Stopka">
    <w:name w:val="footer"/>
    <w:basedOn w:val="Normalny"/>
    <w:link w:val="StopkaZnak"/>
    <w:uiPriority w:val="99"/>
    <w:unhideWhenUsed/>
    <w:rsid w:val="0026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Agata Pawelec</cp:lastModifiedBy>
  <cp:revision>111</cp:revision>
  <cp:lastPrinted>2025-03-10T11:57:00Z</cp:lastPrinted>
  <dcterms:created xsi:type="dcterms:W3CDTF">2023-02-28T12:57:00Z</dcterms:created>
  <dcterms:modified xsi:type="dcterms:W3CDTF">2025-03-11T09:50:00Z</dcterms:modified>
</cp:coreProperties>
</file>